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79956" w14:textId="5FE7BC20"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16D90669" w:rsidR="009F27FF" w:rsidRDefault="009F27FF" w:rsidP="009F27FF">
      <w:pPr>
        <w:rPr>
          <w:bCs/>
          <w:iCs/>
          <w:color w:val="FF0000"/>
          <w:w w:val="101"/>
        </w:rPr>
      </w:pPr>
      <w:r w:rsidRPr="005F5BA2">
        <w:rPr>
          <w:w w:val="101"/>
        </w:rPr>
        <w:t xml:space="preserve">Rīgā, 202_. gada ___. ______ </w:t>
      </w:r>
      <w:r w:rsidRPr="005F5BA2">
        <w:rPr>
          <w:color w:val="FF0000"/>
          <w:w w:val="101"/>
        </w:rPr>
        <w:t>/</w:t>
      </w:r>
      <w:r w:rsidRPr="005F5BA2">
        <w:rPr>
          <w:bCs/>
          <w:iCs/>
          <w:color w:val="FF0000"/>
          <w:w w:val="101"/>
        </w:rPr>
        <w:t>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427723FB" w14:textId="0B3CB699" w:rsidR="00FD2BC9" w:rsidRPr="00FD2BC9" w:rsidRDefault="004D0888" w:rsidP="00FD2BC9">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FD2BC9" w:rsidRPr="00FD2BC9">
        <w:rPr>
          <w:b/>
          <w:bCs/>
          <w:w w:val="101"/>
        </w:rPr>
        <w:t>Emmas ielā 3, Rīgā</w:t>
      </w:r>
      <w:r w:rsidR="00FD2BC9" w:rsidRPr="00FD2BC9">
        <w:rPr>
          <w:w w:val="101"/>
        </w:rPr>
        <w:t>, kadastra apzīmējums 0100 112 0022 001</w:t>
      </w:r>
      <w:r w:rsidR="00405782">
        <w:rPr>
          <w:w w:val="101"/>
        </w:rPr>
        <w:t xml:space="preserve"> (turpmāk - Ēka) </w:t>
      </w:r>
      <w:r w:rsidRPr="00405782">
        <w:rPr>
          <w:w w:val="101"/>
        </w:rPr>
        <w:t xml:space="preserve">telpas ar kopējo platību </w:t>
      </w:r>
      <w:r w:rsidR="00FD2BC9" w:rsidRPr="00FD2BC9">
        <w:rPr>
          <w:b/>
          <w:bCs/>
          <w:w w:val="101"/>
        </w:rPr>
        <w:t>64</w:t>
      </w:r>
      <w:r w:rsidR="00234A87" w:rsidRPr="00FD2BC9">
        <w:rPr>
          <w:b/>
          <w:bCs/>
          <w:w w:val="101"/>
        </w:rPr>
        <w:t>,</w:t>
      </w:r>
      <w:r w:rsidR="00FD2BC9" w:rsidRPr="00FD2BC9">
        <w:rPr>
          <w:b/>
          <w:bCs/>
          <w:w w:val="101"/>
        </w:rPr>
        <w:t>1</w:t>
      </w:r>
      <w:r w:rsidRPr="00FD2BC9">
        <w:rPr>
          <w:b/>
          <w:bCs/>
          <w:w w:val="101"/>
        </w:rPr>
        <w:t xml:space="preserve"> m</w:t>
      </w:r>
      <w:r w:rsidRPr="00FD2BC9">
        <w:rPr>
          <w:b/>
          <w:bCs/>
          <w:w w:val="101"/>
          <w:vertAlign w:val="superscript"/>
        </w:rPr>
        <w:t>2</w:t>
      </w:r>
      <w:r w:rsidR="00FD2BC9">
        <w:rPr>
          <w:w w:val="101"/>
        </w:rPr>
        <w:t>: 1</w:t>
      </w:r>
      <w:r w:rsidR="00FD2BC9" w:rsidRPr="00FD2BC9">
        <w:rPr>
          <w:w w:val="101"/>
        </w:rPr>
        <w:t>.stāva telpu grupas 094, nedzīvojamās telpas Nr.1-7</w:t>
      </w:r>
      <w:r w:rsidR="00FD2BC9" w:rsidRPr="00405782">
        <w:rPr>
          <w:w w:val="101"/>
        </w:rPr>
        <w:t xml:space="preserve"> </w:t>
      </w:r>
      <w:r w:rsidR="00405782" w:rsidRPr="00405782">
        <w:rPr>
          <w:w w:val="101"/>
        </w:rPr>
        <w:t>(turpmāk – Telpas)</w:t>
      </w:r>
      <w:r w:rsidR="00405782">
        <w:rPr>
          <w:w w:val="101"/>
        </w:rPr>
        <w:t xml:space="preserve">. </w:t>
      </w:r>
      <w:r w:rsidRPr="00405782">
        <w:rPr>
          <w:w w:val="101"/>
        </w:rPr>
        <w:t>Telpu plāns no kadastrālās uzmērīšanas lietas</w:t>
      </w:r>
      <w:r w:rsidR="00CA7632" w:rsidRPr="00405782">
        <w:rPr>
          <w:w w:val="101"/>
        </w:rPr>
        <w:t xml:space="preserve"> </w:t>
      </w:r>
      <w:r w:rsidRPr="00405782">
        <w:rPr>
          <w:w w:val="101"/>
        </w:rPr>
        <w:t>ir pievienot</w:t>
      </w:r>
      <w:r w:rsidR="00CA7632" w:rsidRPr="00405782">
        <w:rPr>
          <w:w w:val="101"/>
        </w:rPr>
        <w:t>s</w:t>
      </w:r>
      <w:r w:rsidRPr="00405782">
        <w:rPr>
          <w:w w:val="101"/>
        </w:rPr>
        <w:t xml:space="preserve"> Līgumam kā  1. pielikums un ir neatņemama </w:t>
      </w:r>
      <w:r w:rsidR="000F3E67" w:rsidRPr="00405782">
        <w:rPr>
          <w:w w:val="101"/>
        </w:rPr>
        <w:t xml:space="preserve">Līguma </w:t>
      </w:r>
      <w:r w:rsidRPr="00405782">
        <w:rPr>
          <w:w w:val="101"/>
        </w:rPr>
        <w:t>sastāvdaļa.</w:t>
      </w:r>
      <w:r w:rsidR="00CA7632" w:rsidRPr="00405782">
        <w:rPr>
          <w:w w:val="101"/>
        </w:rPr>
        <w:t xml:space="preserve"> </w:t>
      </w:r>
      <w:r w:rsidR="008D7C82" w:rsidRPr="00405782">
        <w:rPr>
          <w:w w:val="101"/>
        </w:rPr>
        <w:t xml:space="preserve">Kopā ar Telpām Nomnieka lietošanā tiek nodota domājamā daļa no zemesgabaliem ar kadastra apzīmējumiem: </w:t>
      </w:r>
      <w:bookmarkStart w:id="0" w:name="_Hlk156394366"/>
      <w:r w:rsidR="00FD2BC9">
        <w:fldChar w:fldCharType="begin"/>
      </w:r>
      <w:r w:rsidR="00FD2BC9">
        <w:instrText>HYPERLINK "https://www.kadastrs.lv/parcels/4900033000?options%5Bnew_tab%5D=true&amp;options%5Borigin%5D=parcel"</w:instrText>
      </w:r>
      <w:r w:rsidR="00FD2BC9">
        <w:fldChar w:fldCharType="separate"/>
      </w:r>
      <w:r w:rsidR="00FD2BC9" w:rsidRPr="0067219A">
        <w:t>0100 112 0022</w:t>
      </w:r>
      <w:r w:rsidR="00FD2BC9">
        <w:fldChar w:fldCharType="end"/>
      </w:r>
      <w:r w:rsidR="00FD2BC9">
        <w:t xml:space="preserve"> (81,35 m</w:t>
      </w:r>
      <w:r w:rsidR="00FD2BC9" w:rsidRPr="00FD2BC9">
        <w:rPr>
          <w:vertAlign w:val="superscript"/>
        </w:rPr>
        <w:t>2</w:t>
      </w:r>
      <w:r w:rsidR="00FD2BC9" w:rsidRPr="00FD2BC9">
        <w:t>)</w:t>
      </w:r>
      <w:r w:rsidR="00FD2BC9">
        <w:rPr>
          <w:b/>
          <w:bCs/>
          <w:w w:val="101"/>
        </w:rPr>
        <w:t xml:space="preserve">, </w:t>
      </w:r>
      <w:hyperlink r:id="rId11" w:history="1">
        <w:r w:rsidR="00FD2BC9" w:rsidRPr="0067219A">
          <w:t>0100 112 0023</w:t>
        </w:r>
      </w:hyperlink>
      <w:r w:rsidR="00FD2BC9">
        <w:t xml:space="preserve"> (14,06 m</w:t>
      </w:r>
      <w:r w:rsidR="00FD2BC9" w:rsidRPr="00FD2BC9">
        <w:rPr>
          <w:vertAlign w:val="superscript"/>
        </w:rPr>
        <w:t>2</w:t>
      </w:r>
      <w:bookmarkEnd w:id="0"/>
      <w:r w:rsidR="00FD2BC9" w:rsidRPr="00FD2BC9">
        <w:t xml:space="preserve">). </w:t>
      </w:r>
    </w:p>
    <w:p w14:paraId="0165A6B9" w14:textId="7C51DACF" w:rsidR="001A6326" w:rsidRPr="00FD2BC9" w:rsidRDefault="00FD2BC9" w:rsidP="00FD2BC9">
      <w:pPr>
        <w:numPr>
          <w:ilvl w:val="1"/>
          <w:numId w:val="1"/>
        </w:numPr>
      </w:pPr>
      <w:bookmarkStart w:id="1" w:name="_Hlk103595683"/>
      <w:r w:rsidRPr="00C25284">
        <w:t xml:space="preserve">Īpašuma tiesības uz nekustamo īpašumu </w:t>
      </w:r>
      <w:r>
        <w:t>Emmas ielā 3</w:t>
      </w:r>
      <w:r w:rsidRPr="00C25284">
        <w:t>, Rīgā, kadastra numurs</w:t>
      </w:r>
      <w:r>
        <w:t xml:space="preserve"> </w:t>
      </w:r>
      <w:r w:rsidR="001E2754">
        <w:t xml:space="preserve">0100 612 0009,  </w:t>
      </w:r>
      <w:r w:rsidRPr="00B2106C">
        <w:t>01001120022</w:t>
      </w:r>
      <w:r>
        <w:t xml:space="preserve"> un kadastra numurs</w:t>
      </w:r>
      <w:r w:rsidRPr="00EB11D7">
        <w:t xml:space="preserve"> </w:t>
      </w:r>
      <w:r w:rsidRPr="00B2106C">
        <w:t>0100112002</w:t>
      </w:r>
      <w:r>
        <w:t xml:space="preserve">3 </w:t>
      </w:r>
      <w:r w:rsidRPr="00EB11D7">
        <w:t xml:space="preserve">Rīgas pilsētas zemesgrāmatas nodalījumā </w:t>
      </w:r>
      <w:r w:rsidR="001E2754">
        <w:t xml:space="preserve">Nr.21403, </w:t>
      </w:r>
      <w:r w:rsidRPr="00EB11D7">
        <w:t>Nr.</w:t>
      </w:r>
      <w:r>
        <w:t>19952 un Nr.4174</w:t>
      </w:r>
      <w:r w:rsidRPr="00EB11D7">
        <w:t xml:space="preserve"> nostiprinātas uz Rīgas valstspilsētas pašvaldības vārda. Saskaņā ar SIA “Rīgas nami” un Rīgas valstpilsētas pašvaldību 2023.gada 6.aprīļa noslēgto“2016. gada 1.decembra līguma par dzīvojamo māju nodošanu bezatlīdzības lietošanā</w:t>
      </w:r>
      <w:r w:rsidRPr="00D807D2">
        <w:t xml:space="preserve"> Nr.DMV-16-323-lī pārjaunojuma līgumu RN-2023-1525-lī/2.8-4”, </w:t>
      </w:r>
      <w:r>
        <w:t>Ī</w:t>
      </w:r>
      <w:r w:rsidRPr="00D807D2">
        <w:t xml:space="preserve">pašums nodots Iznomātāja pārvaldīšanā un apsaimniekošanā. </w:t>
      </w:r>
      <w:bookmarkEnd w:id="1"/>
    </w:p>
    <w:p w14:paraId="6EB7DEFD" w14:textId="00103D04"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717DBC">
        <w:rPr>
          <w:b/>
          <w:bCs/>
          <w:w w:val="101"/>
        </w:rPr>
        <w:t>komercdarbības veikšana</w:t>
      </w:r>
      <w:r w:rsidRPr="005F5BA2">
        <w:rPr>
          <w:w w:val="101"/>
        </w:rPr>
        <w:t>.</w:t>
      </w:r>
    </w:p>
    <w:p w14:paraId="7A27996B" w14:textId="4AF45B36"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9B6AB5">
        <w:rPr>
          <w:w w:val="101"/>
        </w:rPr>
        <w:t xml:space="preserve">Telpas </w:t>
      </w:r>
      <w:r w:rsidRPr="005F5BA2">
        <w:rPr>
          <w:w w:val="101"/>
        </w:rPr>
        <w:t xml:space="preserve">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74E5550A"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2251A5">
        <w:t xml:space="preserve"> </w:t>
      </w:r>
      <w:r w:rsidRPr="005F5BA2">
        <w:t>abpusējas parakstīšanas dienā un ir spēkā līdz Pušu saistību savstarpējai izpildei</w:t>
      </w:r>
      <w:r w:rsidR="00192CE6" w:rsidRPr="005F5BA2">
        <w:rPr>
          <w:kern w:val="24"/>
        </w:rPr>
        <w:t>.</w:t>
      </w:r>
    </w:p>
    <w:p w14:paraId="777BC5F1" w14:textId="22A381BC" w:rsidR="008A6232" w:rsidRPr="005F5BA2" w:rsidRDefault="004B0935" w:rsidP="004B22D9">
      <w:pPr>
        <w:numPr>
          <w:ilvl w:val="1"/>
          <w:numId w:val="5"/>
        </w:numPr>
        <w:tabs>
          <w:tab w:val="left" w:pos="6663"/>
        </w:tabs>
        <w:ind w:left="567" w:hanging="567"/>
        <w:rPr>
          <w:kern w:val="24"/>
        </w:rPr>
      </w:pPr>
      <w:r w:rsidRPr="005F5BA2">
        <w:t>Īpašuma</w:t>
      </w:r>
      <w:r w:rsidRPr="005F5BA2">
        <w:rPr>
          <w:w w:val="101"/>
        </w:rPr>
        <w:t xml:space="preserve"> nomas termiņš tiek noteikts </w:t>
      </w:r>
      <w:r w:rsidR="002251A5" w:rsidRPr="002251A5">
        <w:rPr>
          <w:b/>
          <w:bCs/>
          <w:w w:val="101"/>
        </w:rPr>
        <w:t xml:space="preserve">6 gadi </w:t>
      </w:r>
      <w:r w:rsidRPr="005F5BA2">
        <w:rPr>
          <w:w w:val="101"/>
        </w:rPr>
        <w:t>no Līguma spēkā stāšanās dienas.</w:t>
      </w:r>
      <w:r w:rsidRPr="005F5BA2">
        <w:rPr>
          <w:b/>
          <w:bCs/>
          <w:w w:val="101"/>
        </w:rPr>
        <w:t xml:space="preserve"> </w:t>
      </w:r>
      <w:r w:rsidR="008A6232" w:rsidRPr="005F5BA2">
        <w:rPr>
          <w:w w:val="101"/>
        </w:rPr>
        <w:t xml:space="preserve">Nomniekam ir tiesības lietot </w:t>
      </w:r>
      <w:r w:rsidR="00B0298F">
        <w:rPr>
          <w:w w:val="101"/>
        </w:rPr>
        <w:t>Īpašumu</w:t>
      </w:r>
      <w:r w:rsidR="00FC1451" w:rsidRPr="005F5BA2">
        <w:rPr>
          <w:w w:val="101"/>
        </w:rPr>
        <w:t xml:space="preserve">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7982E862"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r w:rsidR="002251A5">
        <w:rPr>
          <w:bCs/>
          <w:w w:val="101"/>
          <w:lang w:val="lv-LV"/>
        </w:rPr>
        <w:t>.</w:t>
      </w:r>
    </w:p>
    <w:p w14:paraId="78DDCCD8" w14:textId="75E0348E"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w:t>
      </w:r>
      <w:r w:rsidR="00771C25" w:rsidRPr="005F5BA2">
        <w:rPr>
          <w:bCs/>
          <w:w w:val="101"/>
          <w:lang w:val="lv-LV"/>
        </w:rPr>
        <w:t>Telpu</w:t>
      </w:r>
      <w:r w:rsidR="002251A5">
        <w:rPr>
          <w:bCs/>
          <w:w w:val="101"/>
          <w:lang w:val="lv-LV"/>
        </w:rPr>
        <w:t xml:space="preserve"> </w:t>
      </w:r>
      <w:r w:rsidRPr="005F5BA2">
        <w:rPr>
          <w:bCs/>
          <w:lang w:val="lv-LV"/>
        </w:rPr>
        <w:t xml:space="preserve">Nodošanas – pieņemšanas akta abpusējas parakstīšanas. </w:t>
      </w:r>
      <w:r w:rsidRPr="005F5BA2">
        <w:rPr>
          <w:kern w:val="24"/>
          <w:lang w:val="lv-LV"/>
        </w:rPr>
        <w:t xml:space="preserve">Ar </w:t>
      </w:r>
      <w:r w:rsidR="004D693C" w:rsidRPr="005F5BA2">
        <w:rPr>
          <w:bCs/>
          <w:w w:val="101"/>
          <w:lang w:val="lv-LV"/>
        </w:rPr>
        <w:t xml:space="preserve">Telpu </w:t>
      </w:r>
      <w:r w:rsidRPr="005F5BA2">
        <w:rPr>
          <w:kern w:val="24"/>
          <w:lang w:val="lv-LV"/>
        </w:rPr>
        <w:t xml:space="preserve">Nodošanas – pieņemšanas </w:t>
      </w:r>
      <w:r w:rsidRPr="005F5BA2">
        <w:rPr>
          <w:kern w:val="24"/>
          <w:lang w:val="lv-LV"/>
        </w:rPr>
        <w:lastRenderedPageBreak/>
        <w:t>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26F5CD5F"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 xml:space="preserve">Līgumā noteiktajam lietošanas mērķim. Telpu Nomniekam ir zināms,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4FF0C736" w14:textId="77777777" w:rsidR="00F03154" w:rsidRPr="001C2748" w:rsidRDefault="00F03154" w:rsidP="007F68A2">
      <w:pPr>
        <w:pStyle w:val="naisf"/>
        <w:spacing w:before="0" w:beforeAutospacing="0" w:after="0" w:afterAutospacing="0"/>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45FE3FC0" w:rsidR="00FD36E8" w:rsidRPr="00AF0829" w:rsidRDefault="00826922" w:rsidP="00D42355">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r w:rsidR="001D5668">
        <w:rPr>
          <w:w w:val="101"/>
        </w:rPr>
        <w:t xml:space="preserve"> </w:t>
      </w:r>
    </w:p>
    <w:p w14:paraId="6E253115" w14:textId="52376940" w:rsidR="00AF0829" w:rsidRPr="00BC76C2" w:rsidRDefault="00BC76C2" w:rsidP="00D42355">
      <w:pPr>
        <w:numPr>
          <w:ilvl w:val="2"/>
          <w:numId w:val="5"/>
        </w:numPr>
        <w:overflowPunct w:val="0"/>
        <w:autoSpaceDE w:val="0"/>
        <w:autoSpaceDN w:val="0"/>
        <w:adjustRightInd w:val="0"/>
        <w:ind w:left="1276" w:hanging="709"/>
        <w:textAlignment w:val="baseline"/>
        <w:rPr>
          <w:b/>
          <w:bCs/>
          <w:w w:val="101"/>
        </w:rPr>
      </w:pPr>
      <w:r>
        <w:rPr>
          <w:w w:val="101"/>
        </w:rPr>
        <w:t xml:space="preserve">par zemesgabala ar kadastra apzīmējumu </w:t>
      </w:r>
      <w:hyperlink r:id="rId12" w:history="1">
        <w:r w:rsidR="00FD2BC9" w:rsidRPr="0067219A">
          <w:t>0100 112 0022</w:t>
        </w:r>
      </w:hyperlink>
      <w:r w:rsidR="00FD2BC9">
        <w:t xml:space="preserve"> (81,35 m</w:t>
      </w:r>
      <w:r w:rsidR="00FD2BC9" w:rsidRPr="00FD2BC9">
        <w:rPr>
          <w:vertAlign w:val="superscript"/>
        </w:rPr>
        <w:t>2</w:t>
      </w:r>
      <w:r w:rsidR="00FD2BC9" w:rsidRPr="00FD2BC9">
        <w:t>)</w:t>
      </w:r>
      <w:r w:rsidRPr="00405782">
        <w:rPr>
          <w:w w:val="101"/>
        </w:rPr>
        <w:t xml:space="preserve"> </w:t>
      </w:r>
      <w:r>
        <w:rPr>
          <w:w w:val="101"/>
        </w:rPr>
        <w:t xml:space="preserve">lietošanu: </w:t>
      </w:r>
      <w:r w:rsidR="00FD2BC9">
        <w:rPr>
          <w:w w:val="101"/>
        </w:rPr>
        <w:t>1</w:t>
      </w:r>
      <w:r>
        <w:rPr>
          <w:w w:val="101"/>
        </w:rPr>
        <w:t>,</w:t>
      </w:r>
      <w:r w:rsidR="00FD2BC9">
        <w:rPr>
          <w:w w:val="101"/>
        </w:rPr>
        <w:t>5</w:t>
      </w:r>
      <w:r>
        <w:rPr>
          <w:w w:val="101"/>
        </w:rPr>
        <w:t>%  (</w:t>
      </w:r>
      <w:r w:rsidR="00FD2BC9">
        <w:rPr>
          <w:w w:val="101"/>
        </w:rPr>
        <w:t xml:space="preserve">viens komats pieci </w:t>
      </w:r>
      <w:r>
        <w:rPr>
          <w:w w:val="101"/>
        </w:rPr>
        <w:t xml:space="preserve">procenti) apmērā no tā kadastrālās </w:t>
      </w:r>
      <w:r w:rsidR="00AF0829" w:rsidRPr="00BC76C2">
        <w:rPr>
          <w:w w:val="101"/>
        </w:rPr>
        <w:t xml:space="preserve">vērtības gadā, kas uz Līguma slēgšanas dienu ir </w:t>
      </w:r>
      <w:r w:rsidR="00FD2BC9" w:rsidRPr="00FD2BC9">
        <w:rPr>
          <w:b/>
          <w:bCs/>
          <w:w w:val="101"/>
        </w:rPr>
        <w:t>2,23 </w:t>
      </w:r>
      <w:r w:rsidR="00AF0829" w:rsidRPr="00FD2BC9">
        <w:rPr>
          <w:b/>
          <w:bCs/>
          <w:w w:val="101"/>
        </w:rPr>
        <w:t>EUR</w:t>
      </w:r>
      <w:r w:rsidR="00AF0829" w:rsidRPr="00BC76C2">
        <w:rPr>
          <w:b/>
          <w:w w:val="101"/>
        </w:rPr>
        <w:t xml:space="preserve"> </w:t>
      </w:r>
      <w:r w:rsidR="00AF0829" w:rsidRPr="00BC76C2">
        <w:rPr>
          <w:w w:val="101"/>
        </w:rPr>
        <w:t>(</w:t>
      </w:r>
      <w:r w:rsidR="00FD2BC9">
        <w:rPr>
          <w:w w:val="101"/>
        </w:rPr>
        <w:t>divi</w:t>
      </w:r>
      <w:r w:rsidR="00AF0829" w:rsidRPr="00BC76C2">
        <w:rPr>
          <w:i/>
          <w:w w:val="101"/>
        </w:rPr>
        <w:t xml:space="preserve"> euro </w:t>
      </w:r>
      <w:r w:rsidR="00AF0829" w:rsidRPr="00BC76C2">
        <w:rPr>
          <w:w w:val="101"/>
        </w:rPr>
        <w:t xml:space="preserve">un </w:t>
      </w:r>
      <w:r w:rsidR="00FD2BC9">
        <w:rPr>
          <w:w w:val="101"/>
        </w:rPr>
        <w:t>23</w:t>
      </w:r>
      <w:r w:rsidR="00AF0829" w:rsidRPr="00BC76C2">
        <w:rPr>
          <w:i/>
          <w:w w:val="101"/>
        </w:rPr>
        <w:t xml:space="preserve"> </w:t>
      </w:r>
      <w:r w:rsidR="00AF0829" w:rsidRPr="00BC76C2">
        <w:rPr>
          <w:w w:val="101"/>
        </w:rPr>
        <w:t>centi) mēnesī;</w:t>
      </w:r>
    </w:p>
    <w:p w14:paraId="30CD282E" w14:textId="273FDFB1" w:rsidR="00BC76C2" w:rsidRPr="00BC76C2" w:rsidRDefault="00BC76C2" w:rsidP="00D42355">
      <w:pPr>
        <w:numPr>
          <w:ilvl w:val="2"/>
          <w:numId w:val="5"/>
        </w:numPr>
        <w:overflowPunct w:val="0"/>
        <w:autoSpaceDE w:val="0"/>
        <w:autoSpaceDN w:val="0"/>
        <w:adjustRightInd w:val="0"/>
        <w:ind w:left="1276" w:hanging="709"/>
        <w:textAlignment w:val="baseline"/>
        <w:rPr>
          <w:b/>
          <w:bCs/>
          <w:w w:val="101"/>
        </w:rPr>
      </w:pPr>
      <w:r>
        <w:rPr>
          <w:w w:val="101"/>
        </w:rPr>
        <w:t xml:space="preserve">par zemesgabala ar kadastra apzīmējumu </w:t>
      </w:r>
      <w:hyperlink r:id="rId13" w:history="1">
        <w:r w:rsidR="00FD2BC9" w:rsidRPr="0067219A">
          <w:t>0100 112 0023</w:t>
        </w:r>
      </w:hyperlink>
      <w:r w:rsidR="00FD2BC9">
        <w:t xml:space="preserve"> (14,06 m</w:t>
      </w:r>
      <w:r w:rsidR="00FD2BC9" w:rsidRPr="00FD2BC9">
        <w:rPr>
          <w:vertAlign w:val="superscript"/>
        </w:rPr>
        <w:t>2</w:t>
      </w:r>
      <w:r w:rsidR="00FD2BC9" w:rsidRPr="00FD2BC9">
        <w:t>)</w:t>
      </w:r>
      <w:r>
        <w:rPr>
          <w:w w:val="101"/>
        </w:rPr>
        <w:t xml:space="preserve"> lietošanu: 1,5%  (viens komats pieci procenti),</w:t>
      </w:r>
      <w:r w:rsidRPr="00BC76C2">
        <w:rPr>
          <w:w w:val="101"/>
        </w:rPr>
        <w:t xml:space="preserve"> kas uz Līguma slēgšanas dienu ir </w:t>
      </w:r>
      <w:r w:rsidR="00AD4752">
        <w:rPr>
          <w:b/>
          <w:w w:val="101"/>
        </w:rPr>
        <w:t>0</w:t>
      </w:r>
      <w:r w:rsidRPr="00BC76C2">
        <w:rPr>
          <w:b/>
          <w:w w:val="101"/>
        </w:rPr>
        <w:t>,</w:t>
      </w:r>
      <w:r w:rsidR="00FD2BC9">
        <w:rPr>
          <w:b/>
          <w:w w:val="101"/>
        </w:rPr>
        <w:t>4</w:t>
      </w:r>
      <w:r w:rsidR="00AD4752">
        <w:rPr>
          <w:b/>
          <w:w w:val="101"/>
        </w:rPr>
        <w:t>0</w:t>
      </w:r>
      <w:r w:rsidRPr="00BC76C2">
        <w:rPr>
          <w:b/>
          <w:w w:val="101"/>
        </w:rPr>
        <w:t xml:space="preserve"> EUR </w:t>
      </w:r>
      <w:r w:rsidRPr="00BC76C2">
        <w:rPr>
          <w:w w:val="101"/>
        </w:rPr>
        <w:t>(</w:t>
      </w:r>
      <w:r w:rsidR="00AD4752">
        <w:rPr>
          <w:w w:val="101"/>
        </w:rPr>
        <w:t>nulle</w:t>
      </w:r>
      <w:r w:rsidRPr="00BC76C2">
        <w:rPr>
          <w:i/>
          <w:w w:val="101"/>
        </w:rPr>
        <w:t xml:space="preserve"> euro </w:t>
      </w:r>
      <w:r w:rsidRPr="00BC76C2">
        <w:rPr>
          <w:w w:val="101"/>
        </w:rPr>
        <w:t xml:space="preserve">un </w:t>
      </w:r>
      <w:r w:rsidR="00FD2BC9">
        <w:rPr>
          <w:w w:val="101"/>
        </w:rPr>
        <w:t>40</w:t>
      </w:r>
      <w:r w:rsidRPr="00BC76C2">
        <w:rPr>
          <w:i/>
          <w:w w:val="101"/>
        </w:rPr>
        <w:t xml:space="preserve"> </w:t>
      </w:r>
      <w:r w:rsidRPr="00BC76C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2BBBB523"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00FC48C3">
        <w:rPr>
          <w:kern w:val="24"/>
          <w:lang w:val="lv-LV"/>
        </w:rPr>
        <w:t>;</w:t>
      </w:r>
    </w:p>
    <w:p w14:paraId="337AF4BB" w14:textId="5969676B" w:rsidR="00FD36E8" w:rsidRPr="00D42355"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26631981" w14:textId="6CE1E265" w:rsidR="00D42355" w:rsidRPr="00D42355" w:rsidRDefault="00D42355" w:rsidP="00D42355">
      <w:pPr>
        <w:numPr>
          <w:ilvl w:val="1"/>
          <w:numId w:val="5"/>
        </w:numPr>
        <w:overflowPunct w:val="0"/>
        <w:autoSpaceDE w:val="0"/>
        <w:autoSpaceDN w:val="0"/>
        <w:adjustRightInd w:val="0"/>
        <w:ind w:left="567" w:hanging="567"/>
        <w:textAlignment w:val="baseline"/>
        <w:rPr>
          <w:b/>
          <w:bCs/>
          <w:w w:val="101"/>
        </w:rPr>
      </w:pPr>
      <w:r w:rsidRPr="006133BB">
        <w:rPr>
          <w:w w:val="101"/>
        </w:rPr>
        <w:t xml:space="preserve">Ja mainās </w:t>
      </w:r>
      <w:r>
        <w:rPr>
          <w:w w:val="101"/>
        </w:rPr>
        <w:t>nekustamā īpašuma</w:t>
      </w:r>
      <w:r w:rsidRPr="006133BB">
        <w:rPr>
          <w:w w:val="101"/>
        </w:rPr>
        <w:t xml:space="preserve"> kadastrālā vērtība, Līguma </w:t>
      </w:r>
      <w:r>
        <w:rPr>
          <w:w w:val="101"/>
        </w:rPr>
        <w:t>4</w:t>
      </w:r>
      <w:r w:rsidRPr="00C92836">
        <w:rPr>
          <w:w w:val="101"/>
        </w:rPr>
        <w:t>.1.</w:t>
      </w:r>
      <w:r>
        <w:rPr>
          <w:w w:val="101"/>
        </w:rPr>
        <w:t>2</w:t>
      </w:r>
      <w:r w:rsidRPr="00C92836">
        <w:rPr>
          <w:w w:val="101"/>
        </w:rPr>
        <w:t>.</w:t>
      </w:r>
      <w:r w:rsidR="00FD2BC9">
        <w:rPr>
          <w:w w:val="101"/>
        </w:rPr>
        <w:t xml:space="preserve"> un 4.1.3.</w:t>
      </w:r>
      <w:r w:rsidRPr="00C92836">
        <w:rPr>
          <w:w w:val="101"/>
        </w:rPr>
        <w:t xml:space="preserve"> </w:t>
      </w:r>
      <w:r w:rsidRPr="006133BB">
        <w:rPr>
          <w:w w:val="101"/>
        </w:rPr>
        <w:t>apakšpunktā noteiktā nomas maksas likme tiek atbilstoši pārrēķināta un stājas spēkā brīdī, kad spēkā ir jaunā kadastrālā vērtība; nomas maksas izmaiņas tiek noformētas Iznomātāja paziņojuma formā.</w:t>
      </w:r>
    </w:p>
    <w:p w14:paraId="7C96B87C" w14:textId="46F171DA"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FC48C3">
        <w:rPr>
          <w:w w:val="101"/>
        </w:rPr>
        <w:t xml:space="preserve"> </w:t>
      </w:r>
      <w:r w:rsidRPr="005F5BA2">
        <w:t>un visus citus nodokļus, nodevas un maksājumus, kas paredzēti vai tiks noteikti Latvijas Republikas normatīvajos aktos, kas attiecas uz Īpašumu.</w:t>
      </w:r>
    </w:p>
    <w:p w14:paraId="5250838B" w14:textId="7F0F50CD"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w:t>
      </w:r>
      <w:r w:rsidRPr="00485540">
        <w:rPr>
          <w:color w:val="000000" w:themeColor="text1"/>
          <w:lang w:val="lv-LV"/>
        </w:rPr>
        <w:lastRenderedPageBreak/>
        <w:t xml:space="preserve">Līgumā noteikto maksājumu </w:t>
      </w:r>
      <w:r w:rsidRPr="005F5BA2">
        <w:rPr>
          <w:lang w:val="lv-LV"/>
        </w:rPr>
        <w:t>veikšanas. Iznomātājs nav atbildīgs, ja, nosūtot rēķinu, Nomnieka norādītā e-pasta adrese nedarbojas, ir anulēta vai nepareizi norādīta.</w:t>
      </w:r>
    </w:p>
    <w:p w14:paraId="1DAD9047" w14:textId="6F918A4C"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9B6AB5">
        <w:t>Telpu</w:t>
      </w:r>
      <w:r w:rsidRPr="005F5BA2">
        <w:t xml:space="preserve">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048A6B8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813AB3">
        <w:rPr>
          <w:lang w:eastAsia="lv-LV"/>
        </w:rPr>
        <w:t>Telpu</w:t>
      </w:r>
      <w:r w:rsidRPr="005F5BA2">
        <w:rPr>
          <w:lang w:eastAsia="lv-LV"/>
        </w:rPr>
        <w:t xml:space="preserve"> nomas maksas apmēru ne retāk kā reizi 6 (sešos) gados un maina nomas maksu, ja pārskatītā</w:t>
      </w:r>
      <w:r w:rsidR="00813AB3">
        <w:rPr>
          <w:lang w:eastAsia="lv-LV"/>
        </w:rPr>
        <w:t xml:space="preserve"> Telpu</w:t>
      </w:r>
      <w:r w:rsidRPr="005F5BA2">
        <w:rPr>
          <w:lang w:eastAsia="lv-LV"/>
        </w:rPr>
        <w:t xml:space="preserve"> nomas maksa ir augstāka par līdzšinējo nomas maksu, atbilstoši neatkarīga vērtētāja noteiktajai tirgus nomas maksai;</w:t>
      </w:r>
    </w:p>
    <w:p w14:paraId="7A86BFFB" w14:textId="526A324F"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813AB3">
        <w:rPr>
          <w:lang w:eastAsia="lv-LV"/>
        </w:rPr>
        <w:t>Telpu</w:t>
      </w:r>
      <w:r w:rsidRPr="005F5BA2">
        <w:rPr>
          <w:lang w:eastAsia="lv-LV"/>
        </w:rPr>
        <w:t xml:space="preserve">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5FB07323"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nomas maksu var nemainīt, ja saskaņā ar publicētajiem </w:t>
      </w:r>
      <w:r w:rsidR="009B6AB5">
        <w:rPr>
          <w:lang w:eastAsia="lv-LV"/>
        </w:rPr>
        <w:t>Telpu</w:t>
      </w:r>
      <w:r w:rsidRPr="005F5BA2">
        <w:rPr>
          <w:lang w:eastAsia="lv-LV"/>
        </w:rPr>
        <w:t xml:space="preserve"> nomas nosacījumiem </w:t>
      </w:r>
      <w:r w:rsidR="009B6AB5">
        <w:rPr>
          <w:lang w:eastAsia="lv-LV"/>
        </w:rPr>
        <w:t>Ēkas</w:t>
      </w:r>
      <w:r w:rsidRPr="005F5BA2">
        <w:rPr>
          <w:lang w:eastAsia="lv-LV"/>
        </w:rPr>
        <w:t xml:space="preserve"> ilgtspējīgas attīstības nodrošināšanai Nomniekam paredzēts pienākums </w:t>
      </w:r>
      <w:r w:rsidR="009B6AB5">
        <w:rPr>
          <w:lang w:eastAsia="lv-LV"/>
        </w:rPr>
        <w:t>Ēkā</w:t>
      </w:r>
      <w:r w:rsidRPr="005F5BA2">
        <w:rPr>
          <w:lang w:eastAsia="lv-LV"/>
        </w:rPr>
        <w:t xml:space="preserve"> ieguldīt finanšu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2" w:name="p102"/>
      <w:bookmarkStart w:id="3" w:name="p-649361"/>
      <w:bookmarkEnd w:id="2"/>
      <w:bookmarkEnd w:id="3"/>
      <w:r w:rsidR="00A159EB" w:rsidRPr="005F5BA2">
        <w:rPr>
          <w:lang w:eastAsia="lv-LV"/>
        </w:rPr>
        <w:t xml:space="preserve">. </w:t>
      </w:r>
    </w:p>
    <w:p w14:paraId="177855AD" w14:textId="47629072"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00FD2BC9">
        <w:rPr>
          <w:w w:val="101"/>
        </w:rPr>
        <w:t xml:space="preserve">4.1.2. un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28F9B30A" w:rsidR="00FD36E8" w:rsidRPr="00702B75" w:rsidRDefault="00FD36E8" w:rsidP="00702B75">
      <w:pPr>
        <w:numPr>
          <w:ilvl w:val="1"/>
          <w:numId w:val="5"/>
        </w:numPr>
        <w:overflowPunct w:val="0"/>
        <w:autoSpaceDE w:val="0"/>
        <w:autoSpaceDN w:val="0"/>
        <w:adjustRightInd w:val="0"/>
        <w:spacing w:after="60"/>
        <w:ind w:left="567" w:hanging="567"/>
        <w:textAlignment w:val="baseline"/>
        <w:rPr>
          <w:kern w:val="24"/>
        </w:rPr>
      </w:pPr>
      <w:r w:rsidRPr="00FD00EF">
        <w:rPr>
          <w:bCs/>
          <w:w w:val="101"/>
        </w:rPr>
        <w:lastRenderedPageBreak/>
        <w:t xml:space="preserve">Nomnieks apņemas 15 (piecpadsmit) kalendāro dienu laikā no rēķina saņemšanas samaksāt Iznomātājam sertificēta vērtētāja pakalpojuma izmaksas </w:t>
      </w:r>
      <w:r w:rsidR="00FD00EF" w:rsidRPr="00FD00EF">
        <w:rPr>
          <w:b/>
          <w:w w:val="101"/>
        </w:rPr>
        <w:t>1</w:t>
      </w:r>
      <w:r w:rsidR="00702B75">
        <w:rPr>
          <w:b/>
          <w:w w:val="101"/>
        </w:rPr>
        <w:t>45</w:t>
      </w:r>
      <w:r w:rsidR="003A35DF" w:rsidRPr="00FD00EF">
        <w:rPr>
          <w:b/>
          <w:w w:val="101"/>
        </w:rPr>
        <w:t>,</w:t>
      </w:r>
      <w:r w:rsidR="00702B75">
        <w:rPr>
          <w:b/>
          <w:w w:val="101"/>
        </w:rPr>
        <w:t>52</w:t>
      </w:r>
      <w:r w:rsidRPr="00FD00EF">
        <w:rPr>
          <w:b/>
          <w:w w:val="101"/>
        </w:rPr>
        <w:t xml:space="preserve"> EUR</w:t>
      </w:r>
      <w:r w:rsidRPr="00FD00EF">
        <w:rPr>
          <w:bCs/>
          <w:w w:val="101"/>
        </w:rPr>
        <w:t xml:space="preserve"> (</w:t>
      </w:r>
      <w:r w:rsidR="00FD00EF" w:rsidRPr="00FD00EF">
        <w:rPr>
          <w:bCs/>
          <w:w w:val="101"/>
        </w:rPr>
        <w:t xml:space="preserve">viens simts </w:t>
      </w:r>
      <w:r w:rsidR="00702B75">
        <w:rPr>
          <w:kern w:val="24"/>
        </w:rPr>
        <w:t xml:space="preserve">četrdesmit pieci </w:t>
      </w:r>
      <w:r w:rsidRPr="00702B75">
        <w:rPr>
          <w:bCs/>
          <w:i/>
          <w:w w:val="101"/>
        </w:rPr>
        <w:t xml:space="preserve">euro </w:t>
      </w:r>
      <w:r w:rsidR="00702B75">
        <w:rPr>
          <w:bCs/>
          <w:iCs/>
          <w:w w:val="101"/>
        </w:rPr>
        <w:t>52</w:t>
      </w:r>
      <w:r w:rsidRPr="00702B75">
        <w:rPr>
          <w:bCs/>
          <w:iCs/>
          <w:w w:val="101"/>
        </w:rPr>
        <w:t xml:space="preserve"> centi) apmērā un </w:t>
      </w:r>
      <w:r w:rsidR="00EC6117" w:rsidRPr="00702B75">
        <w:rPr>
          <w:bCs/>
          <w:iCs/>
          <w:w w:val="101"/>
        </w:rPr>
        <w:t>PVN</w:t>
      </w:r>
      <w:r w:rsidRPr="00702B75">
        <w:rPr>
          <w:bCs/>
          <w:i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343AEE2A"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5F5BA2">
        <w:rPr>
          <w:color w:val="000000"/>
          <w:kern w:val="24"/>
          <w:lang w:val="lv-LV"/>
        </w:rPr>
        <w:t>Līgumā noteikto Nomnieka saistību pilnīgas izpildes nodrošinājumam tiek noteikta drošības nauda (turpmāk – Drošības nauda) Līguma 4.1.</w:t>
      </w:r>
      <w:r w:rsidR="005953BA" w:rsidRPr="005F5BA2">
        <w:rPr>
          <w:color w:val="000000"/>
          <w:kern w:val="24"/>
          <w:lang w:val="lv-LV"/>
        </w:rPr>
        <w:t>1.</w:t>
      </w:r>
      <w:r w:rsidR="00EC6117">
        <w:rPr>
          <w:color w:val="000000"/>
          <w:kern w:val="24"/>
          <w:lang w:val="lv-LV"/>
        </w:rPr>
        <w:t> </w:t>
      </w:r>
      <w:r w:rsidRPr="005F5BA2">
        <w:rPr>
          <w:color w:val="000000"/>
          <w:kern w:val="24"/>
          <w:lang w:val="lv-LV"/>
        </w:rPr>
        <w:t xml:space="preserve">punktā norādītās </w:t>
      </w:r>
      <w:r w:rsidR="0016639E">
        <w:rPr>
          <w:color w:val="000000"/>
          <w:kern w:val="24"/>
          <w:lang w:val="lv-LV"/>
        </w:rPr>
        <w:t>2</w:t>
      </w:r>
      <w:r w:rsidR="00175668">
        <w:rPr>
          <w:color w:val="000000"/>
          <w:kern w:val="24"/>
          <w:lang w:val="lv-LV"/>
        </w:rPr>
        <w:t xml:space="preserve"> (</w:t>
      </w:r>
      <w:r w:rsidR="0016639E">
        <w:rPr>
          <w:color w:val="000000"/>
          <w:kern w:val="24"/>
          <w:lang w:val="lv-LV"/>
        </w:rPr>
        <w:t>divu</w:t>
      </w:r>
      <w:r w:rsidR="00175668">
        <w:rPr>
          <w:color w:val="000000"/>
          <w:kern w:val="24"/>
          <w:lang w:val="lv-LV"/>
        </w:rPr>
        <w:t>)</w:t>
      </w:r>
      <w:r w:rsidRPr="005F5BA2">
        <w:rPr>
          <w:color w:val="000000"/>
          <w:kern w:val="24"/>
          <w:lang w:val="lv-LV"/>
        </w:rPr>
        <w:t xml:space="preserve"> mēneš</w:t>
      </w:r>
      <w:r w:rsidR="005953BA" w:rsidRPr="005F5BA2">
        <w:rPr>
          <w:color w:val="000000"/>
          <w:kern w:val="24"/>
          <w:lang w:val="lv-LV"/>
        </w:rPr>
        <w:t>u</w:t>
      </w:r>
      <w:r w:rsidRPr="005F5BA2">
        <w:rPr>
          <w:color w:val="000000"/>
          <w:kern w:val="24"/>
          <w:lang w:val="lv-LV"/>
        </w:rPr>
        <w:t xml:space="preserve"> nomas maksas apmērā ar PVN, kas kopsummā atbilst  </w:t>
      </w:r>
      <w:r w:rsidR="00FD2BC9">
        <w:rPr>
          <w:b/>
        </w:rPr>
        <w:t>480.88</w:t>
      </w:r>
      <w:r w:rsidR="00FD2BC9" w:rsidRPr="009B0ED7">
        <w:rPr>
          <w:b/>
        </w:rPr>
        <w:t xml:space="preserve"> </w:t>
      </w:r>
      <w:r w:rsidR="00175668" w:rsidRPr="005F5BA2">
        <w:rPr>
          <w:b/>
          <w:w w:val="101"/>
          <w:lang w:val="lv-LV"/>
        </w:rPr>
        <w:t xml:space="preserve">EUR </w:t>
      </w:r>
      <w:r w:rsidR="00175668" w:rsidRPr="005F5BA2">
        <w:rPr>
          <w:w w:val="101"/>
          <w:lang w:val="lv-LV"/>
        </w:rPr>
        <w:t>(</w:t>
      </w:r>
      <w:r w:rsidR="00FD2BC9">
        <w:rPr>
          <w:w w:val="101"/>
          <w:lang w:val="lv-LV"/>
        </w:rPr>
        <w:t xml:space="preserve">četri </w:t>
      </w:r>
      <w:r w:rsidR="0016639E">
        <w:rPr>
          <w:w w:val="101"/>
          <w:lang w:val="lv-LV"/>
        </w:rPr>
        <w:t>simt</w:t>
      </w:r>
      <w:r w:rsidR="00FD2BC9">
        <w:rPr>
          <w:w w:val="101"/>
          <w:lang w:val="lv-LV"/>
        </w:rPr>
        <w:t>i</w:t>
      </w:r>
      <w:r w:rsidR="0016639E">
        <w:rPr>
          <w:w w:val="101"/>
          <w:lang w:val="lv-LV"/>
        </w:rPr>
        <w:t xml:space="preserve"> </w:t>
      </w:r>
      <w:r w:rsidR="00FD2BC9">
        <w:rPr>
          <w:w w:val="101"/>
          <w:lang w:val="lv-LV"/>
        </w:rPr>
        <w:t>astoņdesmit</w:t>
      </w:r>
      <w:r w:rsidR="00175668" w:rsidRPr="005F5BA2">
        <w:rPr>
          <w:i/>
          <w:w w:val="101"/>
          <w:lang w:val="lv-LV"/>
        </w:rPr>
        <w:t xml:space="preserve"> euro </w:t>
      </w:r>
      <w:r w:rsidR="00175668" w:rsidRPr="005F5BA2">
        <w:rPr>
          <w:w w:val="101"/>
          <w:lang w:val="lv-LV"/>
        </w:rPr>
        <w:t xml:space="preserve">un </w:t>
      </w:r>
      <w:r w:rsidR="00FD2BC9">
        <w:rPr>
          <w:w w:val="101"/>
          <w:lang w:val="lv-LV"/>
        </w:rPr>
        <w:t>88</w:t>
      </w:r>
      <w:r w:rsidR="00175668" w:rsidRPr="005F5BA2">
        <w:rPr>
          <w:i/>
          <w:w w:val="101"/>
          <w:lang w:val="lv-LV"/>
        </w:rPr>
        <w:t xml:space="preserve"> </w:t>
      </w:r>
      <w:r w:rsidR="00175668" w:rsidRPr="005F5BA2">
        <w:rPr>
          <w:w w:val="101"/>
          <w:lang w:val="lv-LV"/>
        </w:rPr>
        <w:t>cent</w:t>
      </w:r>
      <w:r w:rsidR="00FD2BC9">
        <w:rPr>
          <w:w w:val="101"/>
          <w:lang w:val="lv-LV"/>
        </w:rPr>
        <w:t>i</w:t>
      </w:r>
      <w:r w:rsidR="00175668" w:rsidRPr="005F5BA2">
        <w:rPr>
          <w:w w:val="101"/>
          <w:lang w:val="lv-LV"/>
        </w:rPr>
        <w:t>)</w:t>
      </w:r>
      <w:r w:rsidRPr="005F5BA2">
        <w:rPr>
          <w:color w:val="000000"/>
          <w:kern w:val="24"/>
          <w:lang w:val="lv-LV"/>
        </w:rPr>
        <w:t xml:space="preserve">. </w:t>
      </w:r>
    </w:p>
    <w:p w14:paraId="0903D604" w14:textId="077BADB2"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color w:val="000000"/>
          <w:kern w:val="24"/>
          <w:lang w:val="lv-LV"/>
        </w:rPr>
        <w:t xml:space="preserve">Drošības naudas summa </w:t>
      </w:r>
      <w:r w:rsidR="00FD2BC9">
        <w:rPr>
          <w:b/>
        </w:rPr>
        <w:t>480.88</w:t>
      </w:r>
      <w:r w:rsidR="00FD2BC9" w:rsidRPr="009B0ED7">
        <w:rPr>
          <w:b/>
        </w:rPr>
        <w:t xml:space="preserve"> </w:t>
      </w:r>
      <w:r w:rsidR="002251A5" w:rsidRPr="005F5BA2">
        <w:rPr>
          <w:b/>
          <w:w w:val="101"/>
          <w:lang w:val="lv-LV"/>
        </w:rPr>
        <w:t xml:space="preserve">EUR </w:t>
      </w:r>
      <w:r w:rsidR="002251A5" w:rsidRPr="005F5BA2">
        <w:rPr>
          <w:w w:val="101"/>
          <w:lang w:val="lv-LV"/>
        </w:rPr>
        <w:t>(</w:t>
      </w:r>
      <w:r w:rsidR="00FD2BC9">
        <w:rPr>
          <w:w w:val="101"/>
          <w:lang w:val="lv-LV"/>
        </w:rPr>
        <w:t>četri simti</w:t>
      </w:r>
      <w:r w:rsidR="002251A5">
        <w:rPr>
          <w:w w:val="101"/>
          <w:lang w:val="lv-LV"/>
        </w:rPr>
        <w:t xml:space="preserve"> </w:t>
      </w:r>
      <w:r w:rsidR="00FD2BC9">
        <w:rPr>
          <w:w w:val="101"/>
          <w:lang w:val="lv-LV"/>
        </w:rPr>
        <w:t>astoņdesmit</w:t>
      </w:r>
      <w:r w:rsidR="002251A5" w:rsidRPr="005F5BA2">
        <w:rPr>
          <w:i/>
          <w:w w:val="101"/>
          <w:lang w:val="lv-LV"/>
        </w:rPr>
        <w:t xml:space="preserve"> euro </w:t>
      </w:r>
      <w:r w:rsidR="002251A5" w:rsidRPr="005F5BA2">
        <w:rPr>
          <w:w w:val="101"/>
          <w:lang w:val="lv-LV"/>
        </w:rPr>
        <w:t xml:space="preserve">un </w:t>
      </w:r>
      <w:r w:rsidR="00FD2BC9">
        <w:rPr>
          <w:w w:val="101"/>
          <w:lang w:val="lv-LV"/>
        </w:rPr>
        <w:t>88</w:t>
      </w:r>
      <w:r w:rsidR="002251A5" w:rsidRPr="005F5BA2">
        <w:rPr>
          <w:i/>
          <w:w w:val="101"/>
          <w:lang w:val="lv-LV"/>
        </w:rPr>
        <w:t xml:space="preserve"> </w:t>
      </w:r>
      <w:r w:rsidR="002251A5" w:rsidRPr="005F5BA2">
        <w:rPr>
          <w:w w:val="101"/>
          <w:lang w:val="lv-LV"/>
        </w:rPr>
        <w:t>cent</w:t>
      </w:r>
      <w:r w:rsidR="002251A5">
        <w:rPr>
          <w:w w:val="101"/>
          <w:lang w:val="lv-LV"/>
        </w:rPr>
        <w:t>s</w:t>
      </w:r>
      <w:r w:rsidR="002251A5" w:rsidRPr="005F5BA2">
        <w:rPr>
          <w:w w:val="101"/>
          <w:lang w:val="lv-LV"/>
        </w:rPr>
        <w:t>)</w:t>
      </w:r>
      <w:r w:rsidRPr="005F5BA2">
        <w:rPr>
          <w:color w:val="000000"/>
          <w:kern w:val="24"/>
          <w:lang w:val="lv-LV"/>
        </w:rPr>
        <w:t xml:space="preserve"> apmērā, k</w:t>
      </w:r>
      <w:r w:rsidR="00175668">
        <w:rPr>
          <w:color w:val="000000"/>
          <w:kern w:val="24"/>
          <w:lang w:val="lv-LV"/>
        </w:rPr>
        <w:t>o</w:t>
      </w:r>
      <w:r w:rsidRPr="005F5BA2">
        <w:rPr>
          <w:color w:val="000000"/>
          <w:kern w:val="24"/>
          <w:lang w:val="lv-LV"/>
        </w:rPr>
        <w:t xml:space="preserve"> Nomnieks </w:t>
      </w:r>
      <w:r w:rsidR="00175668">
        <w:rPr>
          <w:color w:val="000000"/>
          <w:kern w:val="24"/>
          <w:lang w:val="lv-LV"/>
        </w:rPr>
        <w:t>sa</w:t>
      </w:r>
      <w:r w:rsidRPr="005F5BA2">
        <w:rPr>
          <w:color w:val="000000"/>
          <w:kern w:val="24"/>
          <w:lang w:val="lv-LV"/>
        </w:rPr>
        <w:t xml:space="preserve">maksājis Iznomātājam saskaņā ar </w:t>
      </w:r>
      <w:r w:rsidR="00CD083C" w:rsidRPr="005F5BA2">
        <w:rPr>
          <w:color w:val="000000"/>
          <w:lang w:val="lv-LV"/>
        </w:rPr>
        <w:t xml:space="preserve">Īpašuma nomas tiesību </w:t>
      </w:r>
      <w:r w:rsidRPr="005F5BA2">
        <w:rPr>
          <w:color w:val="000000"/>
          <w:lang w:val="lv-LV"/>
        </w:rPr>
        <w:t>izsoles</w:t>
      </w:r>
      <w:r w:rsidRPr="005F5BA2">
        <w:rPr>
          <w:color w:val="000000"/>
          <w:kern w:val="24"/>
          <w:lang w:val="lv-LV"/>
        </w:rPr>
        <w:t xml:space="preserve"> nolikuma noteikumiem, tiek ieskaitīta Līguma 5.1.</w:t>
      </w:r>
      <w:r w:rsidR="00175668">
        <w:rPr>
          <w:color w:val="000000"/>
          <w:kern w:val="24"/>
          <w:lang w:val="lv-LV"/>
        </w:rPr>
        <w:t> </w:t>
      </w:r>
      <w:r w:rsidRPr="005F5BA2">
        <w:rPr>
          <w:color w:val="000000"/>
          <w:kern w:val="24"/>
          <w:lang w:val="lv-LV"/>
        </w:rPr>
        <w:t>punktā norādītajā Drošī</w:t>
      </w:r>
      <w:r w:rsidRPr="005F5BA2">
        <w:rPr>
          <w:kern w:val="24"/>
          <w:lang w:val="lv-LV"/>
        </w:rPr>
        <w:t xml:space="preserve">bas naudas summā.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22CD9A49" w14:textId="5E104C42" w:rsidR="00320FFE" w:rsidRPr="005F5BA2" w:rsidRDefault="00320FFE" w:rsidP="0016639E">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sidR="00B71C41">
        <w:rPr>
          <w:bCs/>
          <w:w w:val="101"/>
        </w:rPr>
        <w:t>nekustamo ī</w:t>
      </w:r>
      <w:r w:rsidRPr="005F5BA2">
        <w:rPr>
          <w:bCs/>
          <w:w w:val="101"/>
        </w:rPr>
        <w:t>pašumu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45A71C13" w14:textId="1E0C8F16" w:rsidR="0016639E" w:rsidRDefault="00320FFE" w:rsidP="0016639E">
      <w:pPr>
        <w:overflowPunct w:val="0"/>
        <w:autoSpaceDE w:val="0"/>
        <w:autoSpaceDN w:val="0"/>
        <w:adjustRightInd w:val="0"/>
        <w:ind w:left="567"/>
        <w:textAlignment w:val="baseline"/>
        <w:rPr>
          <w:bCs/>
          <w:i/>
          <w:color w:val="FF0000"/>
          <w:w w:val="101"/>
        </w:rPr>
      </w:pPr>
      <w:r w:rsidRPr="005F5BA2">
        <w:rPr>
          <w:bCs/>
          <w:w w:val="101"/>
        </w:rPr>
        <w:t xml:space="preserve">Nomnieks visā </w:t>
      </w:r>
      <w:r w:rsidR="00B71C41">
        <w:rPr>
          <w:bCs/>
          <w:w w:val="101"/>
        </w:rPr>
        <w:t>nekustamā ī</w:t>
      </w:r>
      <w:r w:rsidRPr="005F5BA2">
        <w:rPr>
          <w:bCs/>
          <w:w w:val="101"/>
        </w:rPr>
        <w:t>pašuma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14:paraId="5BBC82C9" w14:textId="26FA9AD0" w:rsidR="00320FFE" w:rsidRPr="0016639E" w:rsidRDefault="00320FFE" w:rsidP="0016639E">
      <w:pPr>
        <w:numPr>
          <w:ilvl w:val="1"/>
          <w:numId w:val="5"/>
        </w:numPr>
        <w:overflowPunct w:val="0"/>
        <w:autoSpaceDE w:val="0"/>
        <w:autoSpaceDN w:val="0"/>
        <w:adjustRightInd w:val="0"/>
        <w:ind w:left="567" w:hanging="567"/>
        <w:textAlignment w:val="baseline"/>
      </w:pPr>
      <w:r w:rsidRPr="0016639E">
        <w:t xml:space="preserve">Nomnieks patstāvīgi visā </w:t>
      </w:r>
      <w:r w:rsidR="00B71C41">
        <w:t>nekustamā ī</w:t>
      </w:r>
      <w:r w:rsidRPr="0016639E">
        <w:t xml:space="preserve">pašuma lietošanas periodā nepārtraukti apdrošina savas </w:t>
      </w:r>
      <w:r w:rsidR="00B71C41">
        <w:t>Ēkā</w:t>
      </w:r>
      <w:r w:rsidRPr="0016639E">
        <w:t xml:space="preserve">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16639E">
      <w:pPr>
        <w:numPr>
          <w:ilvl w:val="1"/>
          <w:numId w:val="5"/>
        </w:numPr>
        <w:overflowPunct w:val="0"/>
        <w:autoSpaceDE w:val="0"/>
        <w:autoSpaceDN w:val="0"/>
        <w:adjustRightInd w:val="0"/>
        <w:ind w:left="567" w:hanging="567"/>
        <w:textAlignment w:val="baseline"/>
        <w:rPr>
          <w:b/>
          <w:bCs/>
          <w:w w:val="101"/>
        </w:rPr>
      </w:pPr>
      <w:r w:rsidRPr="005F5BA2">
        <w:rPr>
          <w:w w:val="101"/>
        </w:rPr>
        <w:lastRenderedPageBreak/>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16639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4"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4"/>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5AC79482"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rPr>
        <w:t xml:space="preserve">ievērot Latvijas Republikā spēkā esošos normatīvos aktus; </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lastRenderedPageBreak/>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lastRenderedPageBreak/>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0B9A302D" w14:textId="2E93DE14" w:rsidR="003F4A30" w:rsidRPr="00CA7978" w:rsidRDefault="004D0888" w:rsidP="00814F20">
      <w:pPr>
        <w:pStyle w:val="ListParagraph"/>
        <w:numPr>
          <w:ilvl w:val="1"/>
          <w:numId w:val="5"/>
        </w:numPr>
        <w:ind w:left="567" w:right="-1" w:hanging="567"/>
        <w:contextualSpacing/>
        <w:jc w:val="both"/>
        <w:rPr>
          <w:kern w:val="24"/>
          <w:lang w:val="lv-LV"/>
        </w:rPr>
      </w:pPr>
      <w:r w:rsidRPr="005F5BA2">
        <w:rPr>
          <w:lang w:val="lv-LV"/>
        </w:rPr>
        <w:lastRenderedPageBreak/>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353425E6" w14:textId="77777777" w:rsidR="00CA7978" w:rsidRPr="005F5BA2" w:rsidRDefault="00CA7978" w:rsidP="00CA7978">
      <w:pPr>
        <w:pStyle w:val="ListParagraph"/>
        <w:ind w:left="567" w:right="-1"/>
        <w:contextualSpacing/>
        <w:jc w:val="both"/>
        <w:rPr>
          <w:kern w:val="24"/>
          <w:lang w:val="lv-LV"/>
        </w:rPr>
      </w:pPr>
    </w:p>
    <w:p w14:paraId="116992AE" w14:textId="77777777" w:rsidR="002213ED" w:rsidRPr="005F5BA2" w:rsidRDefault="002213ED" w:rsidP="002213ED">
      <w:pPr>
        <w:overflowPunct w:val="0"/>
        <w:autoSpaceDE w:val="0"/>
        <w:autoSpaceDN w:val="0"/>
        <w:adjustRightInd w:val="0"/>
        <w:ind w:left="567"/>
        <w:textAlignment w:val="baseline"/>
        <w:rPr>
          <w:i/>
          <w:color w:val="FF0000"/>
          <w:w w:val="101"/>
          <w:lang w:eastAsia="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5"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5"/>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lastRenderedPageBreak/>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FE040A">
      <w:pPr>
        <w:pStyle w:val="ListParagraph"/>
        <w:numPr>
          <w:ilvl w:val="1"/>
          <w:numId w:val="11"/>
        </w:numPr>
        <w:contextualSpacing/>
        <w:rPr>
          <w:bCs/>
          <w:kern w:val="24"/>
        </w:rPr>
      </w:pPr>
      <w:bookmarkStart w:id="6"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6"/>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7"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7"/>
    <w:p w14:paraId="116A0721" w14:textId="6C2BEF1D" w:rsidR="00E53FE5" w:rsidRPr="00B57B9E" w:rsidRDefault="00564A21" w:rsidP="00FE040A">
      <w:pPr>
        <w:pStyle w:val="ListParagraph"/>
        <w:numPr>
          <w:ilvl w:val="2"/>
          <w:numId w:val="11"/>
        </w:numPr>
        <w:ind w:left="1418" w:hanging="851"/>
        <w:contextualSpacing/>
        <w:jc w:val="both"/>
        <w:rPr>
          <w:lang w:val="lv-LV"/>
        </w:rPr>
      </w:pPr>
      <w:r w:rsidRPr="005F5BA2">
        <w:rPr>
          <w:lang w:val="lv-LV"/>
        </w:rPr>
        <w:lastRenderedPageBreak/>
        <w:t>Līguma noteikumu neizpildīšana no Nomnieka puses ir ļaunprātīga un dod Iznomātājam pamatu uzskatīt, ka viņš nevar paļauties uz saistību izpildīšanu nākotnē</w:t>
      </w:r>
      <w:r w:rsidR="00E53FE5">
        <w:rPr>
          <w:lang w:val="lv-LV"/>
        </w:rPr>
        <w:t>;</w:t>
      </w:r>
      <w:r w:rsidR="00E53FE5" w:rsidRPr="00E53FE5">
        <w:rPr>
          <w:w w:val="101"/>
          <w:lang w:val="lv-LV"/>
        </w:rPr>
        <w:t xml:space="preserve"> </w:t>
      </w:r>
    </w:p>
    <w:p w14:paraId="3260D31A" w14:textId="305212D1" w:rsidR="00564A21" w:rsidRPr="00F5693E"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vienpusēji atkāpties no Līguma, par to rakstiski informējot Iznomātāju </w:t>
      </w:r>
      <w:r w:rsidR="00DE5385">
        <w:rPr>
          <w:kern w:val="24"/>
          <w:lang w:val="lv-LV" w:eastAsia="lv-LV"/>
        </w:rPr>
        <w:t>1 (</w:t>
      </w:r>
      <w:r w:rsidRPr="005F5BA2">
        <w:rPr>
          <w:kern w:val="24"/>
          <w:lang w:val="lv-LV" w:eastAsia="lv-LV"/>
        </w:rPr>
        <w:t>vienu</w:t>
      </w:r>
      <w:r w:rsidR="00DE5385">
        <w:rPr>
          <w:kern w:val="24"/>
          <w:lang w:val="lv-LV" w:eastAsia="lv-LV"/>
        </w:rPr>
        <w:t>)</w:t>
      </w:r>
      <w:r w:rsidRPr="005F5BA2">
        <w:rPr>
          <w:kern w:val="24"/>
          <w:lang w:val="lv-LV" w:eastAsia="lv-LV"/>
        </w:rPr>
        <w:t xml:space="preserve"> mēnesi iepriekš, ja Nomnieks nepiekrīt saskaņā ar Līguma </w:t>
      </w:r>
      <w:r w:rsidR="009E2B5B">
        <w:rPr>
          <w:kern w:val="24"/>
          <w:highlight w:val="lightGray"/>
          <w:lang w:val="lv-LV" w:eastAsia="lv-LV"/>
        </w:rPr>
        <w:t>4.6.</w:t>
      </w:r>
      <w:r w:rsidR="009E2B5B" w:rsidRPr="009E2B5B">
        <w:rPr>
          <w:kern w:val="24"/>
          <w:highlight w:val="lightGray"/>
          <w:lang w:val="lv-LV" w:eastAsia="lv-LV"/>
        </w:rPr>
        <w:t xml:space="preserve"> </w:t>
      </w:r>
      <w:r w:rsidRPr="009E2B5B">
        <w:rPr>
          <w:kern w:val="24"/>
          <w:highlight w:val="lightGray"/>
          <w:lang w:val="lv-LV" w:eastAsia="lv-LV"/>
        </w:rPr>
        <w:t xml:space="preserve">vai </w:t>
      </w:r>
      <w:r w:rsidR="009E2B5B">
        <w:rPr>
          <w:kern w:val="24"/>
          <w:highlight w:val="lightGray"/>
          <w:lang w:val="lv-LV" w:eastAsia="lv-LV"/>
        </w:rPr>
        <w:t>4.8</w:t>
      </w:r>
      <w:r w:rsidR="009E2B5B" w:rsidRPr="009E2B5B">
        <w:rPr>
          <w:kern w:val="24"/>
          <w:highlight w:val="lightGray"/>
          <w:lang w:val="lv-LV" w:eastAsia="lv-LV"/>
        </w:rPr>
        <w:t>.</w:t>
      </w:r>
      <w:r w:rsidR="009E2B5B">
        <w:rPr>
          <w:kern w:val="24"/>
          <w:lang w:val="lv-LV" w:eastAsia="lv-LV"/>
        </w:rPr>
        <w:t> </w:t>
      </w:r>
      <w:r w:rsidRPr="005F5BA2">
        <w:rPr>
          <w:kern w:val="24"/>
          <w:lang w:val="lv-LV" w:eastAsia="lv-LV"/>
        </w:rPr>
        <w:t xml:space="preserve">punkta noteikumiem pārskatītajam Nomas maksas apmēram. Līdz Līguma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5C3D379B"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lastRenderedPageBreak/>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5" w14:textId="338B15F8" w:rsidR="004D0888" w:rsidRDefault="004D0888" w:rsidP="00C37AEF">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 xml:space="preserve">Latvijas </w:t>
      </w:r>
      <w:r w:rsidR="00FD7FC2">
        <w:rPr>
          <w:bCs/>
          <w:w w:val="101"/>
        </w:rPr>
        <w:lastRenderedPageBreak/>
        <w:t>Republikas tiesā pēc piekritības</w:t>
      </w:r>
      <w:r w:rsidR="00B3053D" w:rsidRPr="00B3053D">
        <w:rPr>
          <w:w w:val="101"/>
        </w:rPr>
        <w:t xml:space="preserve"> saskaņā ar Latvijas Republikā spēkā esošiem normatīvajiem aktiem.</w:t>
      </w: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4"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5"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lastRenderedPageBreak/>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8"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8"/>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6"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7"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79614D84"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B502DA" w:rsidRPr="00920020">
        <w:t>1</w:t>
      </w:r>
      <w:r w:rsidRPr="00920020">
        <w:t xml:space="preserve"> (</w:t>
      </w:r>
      <w:r w:rsidR="00B502DA" w:rsidRPr="00920020">
        <w:t>vienas</w:t>
      </w:r>
      <w:r w:rsidRPr="00920020">
        <w:t>) lap</w:t>
      </w:r>
      <w:r w:rsidR="00B502DA" w:rsidRPr="00920020">
        <w:t>as</w:t>
      </w:r>
      <w:r w:rsidRPr="00920020">
        <w:t>;</w:t>
      </w:r>
    </w:p>
    <w:p w14:paraId="6B72B9BE" w14:textId="1B4E4197" w:rsidR="00920020" w:rsidRPr="00920020" w:rsidRDefault="009B6AB5" w:rsidP="00920020">
      <w:pPr>
        <w:pStyle w:val="NoSpacing"/>
        <w:ind w:left="709"/>
        <w:rPr>
          <w:b/>
          <w:bCs/>
          <w:w w:val="101"/>
        </w:rPr>
      </w:pPr>
      <w:r>
        <w:t>2</w:t>
      </w:r>
      <w:r w:rsidR="004D0888" w:rsidRPr="00920020">
        <w:t xml:space="preserve">. pielikums </w:t>
      </w:r>
      <w:r w:rsidR="00920020" w:rsidRPr="00920020">
        <w:t xml:space="preserve"> “Nekustamā īpašuma</w:t>
      </w:r>
      <w:r w:rsidR="00920020" w:rsidRPr="00920020">
        <w:rPr>
          <w:w w:val="101"/>
        </w:rPr>
        <w:t xml:space="preserve"> </w:t>
      </w:r>
      <w:r w:rsidR="00920020" w:rsidRPr="00920020">
        <w:t>apraksts” uz __ (___) lapām</w:t>
      </w:r>
      <w:r w:rsidR="00920020" w:rsidRPr="00920020">
        <w:rPr>
          <w:i/>
          <w:iCs/>
        </w:rPr>
        <w:t xml:space="preserve"> </w:t>
      </w:r>
      <w:r w:rsidR="00920020" w:rsidRPr="00920020">
        <w:rPr>
          <w:i/>
          <w:iCs/>
          <w:color w:val="FF0000"/>
        </w:rPr>
        <w:t>(pēc nepieciešamības)</w:t>
      </w:r>
      <w:r w:rsidR="00920020" w:rsidRPr="00920020">
        <w:t>;</w:t>
      </w: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lastRenderedPageBreak/>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8"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PVN maks. reģ.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reģ.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9" w14:textId="2F915B1D" w:rsidR="00A472E9" w:rsidRPr="00F255B7" w:rsidRDefault="00FB5C86" w:rsidP="00F255B7">
      <w:pPr>
        <w:ind w:right="365"/>
        <w:jc w:val="center"/>
        <w:rPr>
          <w:i/>
        </w:rPr>
      </w:pPr>
      <w:r w:rsidRPr="00F255B7">
        <w:rPr>
          <w:i/>
        </w:rPr>
        <w:t>Dokuments parakstīts ar drošiem elektroniskiem parakstiem un satur laika zīmogus.</w:t>
      </w:r>
    </w:p>
    <w:sectPr w:rsidR="00A472E9" w:rsidRPr="00F255B7" w:rsidSect="00225A51">
      <w:footerReference w:type="default" r:id="rId19"/>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7DFD" w14:textId="77777777" w:rsidR="00F94522" w:rsidRDefault="00F94522" w:rsidP="004D0888">
      <w:r>
        <w:separator/>
      </w:r>
    </w:p>
  </w:endnote>
  <w:endnote w:type="continuationSeparator" w:id="0">
    <w:p w14:paraId="64C3C61E" w14:textId="77777777" w:rsidR="00F94522" w:rsidRDefault="00F94522"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E2171" w14:textId="77777777" w:rsidR="00F94522" w:rsidRDefault="00F94522" w:rsidP="004D0888">
      <w:r>
        <w:separator/>
      </w:r>
    </w:p>
  </w:footnote>
  <w:footnote w:type="continuationSeparator" w:id="0">
    <w:p w14:paraId="4956BC3F" w14:textId="77777777" w:rsidR="00F94522" w:rsidRDefault="00F94522"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D5B5A"/>
    <w:multiLevelType w:val="hybridMultilevel"/>
    <w:tmpl w:val="645472AC"/>
    <w:lvl w:ilvl="0" w:tplc="1AD26B74">
      <w:start w:val="1"/>
      <w:numFmt w:val="decimal"/>
      <w:lvlText w:val="%1."/>
      <w:lvlJc w:val="left"/>
      <w:pPr>
        <w:ind w:left="720" w:hanging="360"/>
      </w:pPr>
      <w:rPr>
        <w:rFonts w:hint="default"/>
      </w:rPr>
    </w:lvl>
    <w:lvl w:ilvl="1" w:tplc="A73665B6" w:tentative="1">
      <w:start w:val="1"/>
      <w:numFmt w:val="lowerLetter"/>
      <w:lvlText w:val="%2."/>
      <w:lvlJc w:val="left"/>
      <w:pPr>
        <w:ind w:left="1440" w:hanging="360"/>
      </w:pPr>
    </w:lvl>
    <w:lvl w:ilvl="2" w:tplc="4DCE35C4" w:tentative="1">
      <w:start w:val="1"/>
      <w:numFmt w:val="lowerRoman"/>
      <w:lvlText w:val="%3."/>
      <w:lvlJc w:val="right"/>
      <w:pPr>
        <w:ind w:left="2160" w:hanging="180"/>
      </w:pPr>
    </w:lvl>
    <w:lvl w:ilvl="3" w:tplc="E6D2CBA0" w:tentative="1">
      <w:start w:val="1"/>
      <w:numFmt w:val="decimal"/>
      <w:lvlText w:val="%4."/>
      <w:lvlJc w:val="left"/>
      <w:pPr>
        <w:ind w:left="2880" w:hanging="360"/>
      </w:pPr>
    </w:lvl>
    <w:lvl w:ilvl="4" w:tplc="3CD4117A" w:tentative="1">
      <w:start w:val="1"/>
      <w:numFmt w:val="lowerLetter"/>
      <w:lvlText w:val="%5."/>
      <w:lvlJc w:val="left"/>
      <w:pPr>
        <w:ind w:left="3600" w:hanging="360"/>
      </w:pPr>
    </w:lvl>
    <w:lvl w:ilvl="5" w:tplc="DBA4AF56" w:tentative="1">
      <w:start w:val="1"/>
      <w:numFmt w:val="lowerRoman"/>
      <w:lvlText w:val="%6."/>
      <w:lvlJc w:val="right"/>
      <w:pPr>
        <w:ind w:left="4320" w:hanging="180"/>
      </w:pPr>
    </w:lvl>
    <w:lvl w:ilvl="6" w:tplc="24D09EEA" w:tentative="1">
      <w:start w:val="1"/>
      <w:numFmt w:val="decimal"/>
      <w:lvlText w:val="%7."/>
      <w:lvlJc w:val="left"/>
      <w:pPr>
        <w:ind w:left="5040" w:hanging="360"/>
      </w:pPr>
    </w:lvl>
    <w:lvl w:ilvl="7" w:tplc="13B08A76" w:tentative="1">
      <w:start w:val="1"/>
      <w:numFmt w:val="lowerLetter"/>
      <w:lvlText w:val="%8."/>
      <w:lvlJc w:val="left"/>
      <w:pPr>
        <w:ind w:left="5760" w:hanging="360"/>
      </w:pPr>
    </w:lvl>
    <w:lvl w:ilvl="8" w:tplc="664614B0" w:tentative="1">
      <w:start w:val="1"/>
      <w:numFmt w:val="lowerRoman"/>
      <w:lvlText w:val="%9."/>
      <w:lvlJc w:val="right"/>
      <w:pPr>
        <w:ind w:left="6480" w:hanging="180"/>
      </w:pPr>
    </w:lvl>
  </w:abstractNum>
  <w:abstractNum w:abstractNumId="1"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2"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4"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5"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0"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9"/>
  </w:num>
  <w:num w:numId="2" w16cid:durableId="205721513">
    <w:abstractNumId w:val="2"/>
  </w:num>
  <w:num w:numId="3" w16cid:durableId="699861553">
    <w:abstractNumId w:val="3"/>
  </w:num>
  <w:num w:numId="4" w16cid:durableId="1803646865">
    <w:abstractNumId w:val="7"/>
  </w:num>
  <w:num w:numId="5" w16cid:durableId="1067454344">
    <w:abstractNumId w:val="6"/>
  </w:num>
  <w:num w:numId="6" w16cid:durableId="1643268450">
    <w:abstractNumId w:val="4"/>
  </w:num>
  <w:num w:numId="7" w16cid:durableId="882207797">
    <w:abstractNumId w:val="11"/>
  </w:num>
  <w:num w:numId="8" w16cid:durableId="440150642">
    <w:abstractNumId w:val="5"/>
  </w:num>
  <w:num w:numId="9" w16cid:durableId="156312926">
    <w:abstractNumId w:val="10"/>
  </w:num>
  <w:num w:numId="10" w16cid:durableId="178743411">
    <w:abstractNumId w:val="1"/>
  </w:num>
  <w:num w:numId="11" w16cid:durableId="640311639">
    <w:abstractNumId w:val="12"/>
  </w:num>
  <w:num w:numId="12" w16cid:durableId="886066340">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16cid:durableId="859128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6888"/>
    <w:rsid w:val="00150743"/>
    <w:rsid w:val="0016639E"/>
    <w:rsid w:val="001718D0"/>
    <w:rsid w:val="00175668"/>
    <w:rsid w:val="0018140B"/>
    <w:rsid w:val="0018313B"/>
    <w:rsid w:val="001847F2"/>
    <w:rsid w:val="00186CAA"/>
    <w:rsid w:val="00187BAA"/>
    <w:rsid w:val="00192CE6"/>
    <w:rsid w:val="00195ADF"/>
    <w:rsid w:val="001A6326"/>
    <w:rsid w:val="001B5FC7"/>
    <w:rsid w:val="001B784E"/>
    <w:rsid w:val="001C2748"/>
    <w:rsid w:val="001D0D61"/>
    <w:rsid w:val="001D2D68"/>
    <w:rsid w:val="001D2EE4"/>
    <w:rsid w:val="001D5668"/>
    <w:rsid w:val="001E22EC"/>
    <w:rsid w:val="001E2754"/>
    <w:rsid w:val="001E3F47"/>
    <w:rsid w:val="001F0542"/>
    <w:rsid w:val="001F579C"/>
    <w:rsid w:val="00204FFC"/>
    <w:rsid w:val="00205DD5"/>
    <w:rsid w:val="00213F49"/>
    <w:rsid w:val="00214F34"/>
    <w:rsid w:val="0021633D"/>
    <w:rsid w:val="002171E6"/>
    <w:rsid w:val="002213ED"/>
    <w:rsid w:val="00221FF5"/>
    <w:rsid w:val="002251A5"/>
    <w:rsid w:val="00225A51"/>
    <w:rsid w:val="00230BF6"/>
    <w:rsid w:val="0023202D"/>
    <w:rsid w:val="00234A87"/>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D6336"/>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35DF"/>
    <w:rsid w:val="003A56DF"/>
    <w:rsid w:val="003C139E"/>
    <w:rsid w:val="003C3D0D"/>
    <w:rsid w:val="003D405F"/>
    <w:rsid w:val="003D5715"/>
    <w:rsid w:val="003E0068"/>
    <w:rsid w:val="003E2945"/>
    <w:rsid w:val="003E3FBD"/>
    <w:rsid w:val="003E44D8"/>
    <w:rsid w:val="003F4A30"/>
    <w:rsid w:val="003F6CCD"/>
    <w:rsid w:val="00405782"/>
    <w:rsid w:val="004170AD"/>
    <w:rsid w:val="00424D29"/>
    <w:rsid w:val="00425405"/>
    <w:rsid w:val="00434BE7"/>
    <w:rsid w:val="00450A2F"/>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CE0"/>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90701"/>
    <w:rsid w:val="0069699F"/>
    <w:rsid w:val="006B01ED"/>
    <w:rsid w:val="006C1FD9"/>
    <w:rsid w:val="006C5803"/>
    <w:rsid w:val="006C77F1"/>
    <w:rsid w:val="006E0CC6"/>
    <w:rsid w:val="006E551C"/>
    <w:rsid w:val="006F1B2F"/>
    <w:rsid w:val="006F40BC"/>
    <w:rsid w:val="00702B75"/>
    <w:rsid w:val="0071026A"/>
    <w:rsid w:val="00717DBC"/>
    <w:rsid w:val="0073104A"/>
    <w:rsid w:val="00751D83"/>
    <w:rsid w:val="00754536"/>
    <w:rsid w:val="00760706"/>
    <w:rsid w:val="00764531"/>
    <w:rsid w:val="00765B5A"/>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7F68A2"/>
    <w:rsid w:val="00802CE8"/>
    <w:rsid w:val="00803801"/>
    <w:rsid w:val="00804631"/>
    <w:rsid w:val="0081209E"/>
    <w:rsid w:val="00813AB3"/>
    <w:rsid w:val="00814F20"/>
    <w:rsid w:val="00815323"/>
    <w:rsid w:val="0082440A"/>
    <w:rsid w:val="00826922"/>
    <w:rsid w:val="00836E6F"/>
    <w:rsid w:val="00840F72"/>
    <w:rsid w:val="00841508"/>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B0F45"/>
    <w:rsid w:val="008D041D"/>
    <w:rsid w:val="008D249B"/>
    <w:rsid w:val="008D7C82"/>
    <w:rsid w:val="008E0747"/>
    <w:rsid w:val="008E10D7"/>
    <w:rsid w:val="008E6C70"/>
    <w:rsid w:val="008E6F54"/>
    <w:rsid w:val="008F223F"/>
    <w:rsid w:val="009004F4"/>
    <w:rsid w:val="00902881"/>
    <w:rsid w:val="00902D31"/>
    <w:rsid w:val="00907BE2"/>
    <w:rsid w:val="009101F8"/>
    <w:rsid w:val="00920020"/>
    <w:rsid w:val="00921DFA"/>
    <w:rsid w:val="0092725B"/>
    <w:rsid w:val="00943359"/>
    <w:rsid w:val="009469C3"/>
    <w:rsid w:val="0095114D"/>
    <w:rsid w:val="0095186A"/>
    <w:rsid w:val="00962C7F"/>
    <w:rsid w:val="0098001D"/>
    <w:rsid w:val="009843CD"/>
    <w:rsid w:val="009A027F"/>
    <w:rsid w:val="009A099D"/>
    <w:rsid w:val="009A2C66"/>
    <w:rsid w:val="009A549A"/>
    <w:rsid w:val="009B6515"/>
    <w:rsid w:val="009B6AB5"/>
    <w:rsid w:val="009C546E"/>
    <w:rsid w:val="009D1445"/>
    <w:rsid w:val="009D5C60"/>
    <w:rsid w:val="009E2B5B"/>
    <w:rsid w:val="009F084B"/>
    <w:rsid w:val="009F0C8C"/>
    <w:rsid w:val="009F27FF"/>
    <w:rsid w:val="009F3029"/>
    <w:rsid w:val="00A06BF2"/>
    <w:rsid w:val="00A107E5"/>
    <w:rsid w:val="00A159EB"/>
    <w:rsid w:val="00A272DD"/>
    <w:rsid w:val="00A27431"/>
    <w:rsid w:val="00A30AA5"/>
    <w:rsid w:val="00A36E3F"/>
    <w:rsid w:val="00A4021B"/>
    <w:rsid w:val="00A46D81"/>
    <w:rsid w:val="00A472E9"/>
    <w:rsid w:val="00A512BB"/>
    <w:rsid w:val="00A52000"/>
    <w:rsid w:val="00A55FDC"/>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D4752"/>
    <w:rsid w:val="00AF0829"/>
    <w:rsid w:val="00AF29A7"/>
    <w:rsid w:val="00AF3557"/>
    <w:rsid w:val="00AF560B"/>
    <w:rsid w:val="00B0298F"/>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2DA"/>
    <w:rsid w:val="00B50F15"/>
    <w:rsid w:val="00B56102"/>
    <w:rsid w:val="00B57B9E"/>
    <w:rsid w:val="00B608B6"/>
    <w:rsid w:val="00B61CBC"/>
    <w:rsid w:val="00B63A98"/>
    <w:rsid w:val="00B64F84"/>
    <w:rsid w:val="00B71C41"/>
    <w:rsid w:val="00B751E6"/>
    <w:rsid w:val="00B770DA"/>
    <w:rsid w:val="00B77F4E"/>
    <w:rsid w:val="00B802EC"/>
    <w:rsid w:val="00B81DDF"/>
    <w:rsid w:val="00BA5AAE"/>
    <w:rsid w:val="00BB4B40"/>
    <w:rsid w:val="00BB5F65"/>
    <w:rsid w:val="00BC76C2"/>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AEF"/>
    <w:rsid w:val="00C37BFC"/>
    <w:rsid w:val="00C4436B"/>
    <w:rsid w:val="00C45D47"/>
    <w:rsid w:val="00C52FF1"/>
    <w:rsid w:val="00C54787"/>
    <w:rsid w:val="00C60660"/>
    <w:rsid w:val="00C61773"/>
    <w:rsid w:val="00C67C84"/>
    <w:rsid w:val="00C70748"/>
    <w:rsid w:val="00C86A4A"/>
    <w:rsid w:val="00C9388D"/>
    <w:rsid w:val="00C93FAA"/>
    <w:rsid w:val="00C951B0"/>
    <w:rsid w:val="00CA0335"/>
    <w:rsid w:val="00CA0CB1"/>
    <w:rsid w:val="00CA749C"/>
    <w:rsid w:val="00CA7632"/>
    <w:rsid w:val="00CA7978"/>
    <w:rsid w:val="00CB21F5"/>
    <w:rsid w:val="00CB3007"/>
    <w:rsid w:val="00CC2162"/>
    <w:rsid w:val="00CC24AA"/>
    <w:rsid w:val="00CC6766"/>
    <w:rsid w:val="00CD083C"/>
    <w:rsid w:val="00CD6678"/>
    <w:rsid w:val="00CE16F0"/>
    <w:rsid w:val="00CE63DB"/>
    <w:rsid w:val="00CE73CC"/>
    <w:rsid w:val="00CF04A7"/>
    <w:rsid w:val="00CF7ADB"/>
    <w:rsid w:val="00D0019F"/>
    <w:rsid w:val="00D00F0C"/>
    <w:rsid w:val="00D234FF"/>
    <w:rsid w:val="00D31600"/>
    <w:rsid w:val="00D42355"/>
    <w:rsid w:val="00D43899"/>
    <w:rsid w:val="00D53DFB"/>
    <w:rsid w:val="00D554C4"/>
    <w:rsid w:val="00D60A28"/>
    <w:rsid w:val="00D64CA8"/>
    <w:rsid w:val="00D70F29"/>
    <w:rsid w:val="00D75B4C"/>
    <w:rsid w:val="00D7771C"/>
    <w:rsid w:val="00DA7AD3"/>
    <w:rsid w:val="00DB6F31"/>
    <w:rsid w:val="00DC438B"/>
    <w:rsid w:val="00DC7E5E"/>
    <w:rsid w:val="00DC7F6E"/>
    <w:rsid w:val="00DD2BAD"/>
    <w:rsid w:val="00DE2A06"/>
    <w:rsid w:val="00DE5385"/>
    <w:rsid w:val="00DF0622"/>
    <w:rsid w:val="00DF2F27"/>
    <w:rsid w:val="00DF6071"/>
    <w:rsid w:val="00E078E4"/>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255B7"/>
    <w:rsid w:val="00F3120B"/>
    <w:rsid w:val="00F378CB"/>
    <w:rsid w:val="00F45A61"/>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C48C3"/>
    <w:rsid w:val="00FD00EF"/>
    <w:rsid w:val="00FD2BC9"/>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4D0888"/>
    <w:pPr>
      <w:ind w:left="720"/>
      <w:jc w:val="left"/>
    </w:pPr>
    <w:rPr>
      <w:lang w:val="x-none" w:eastAsia="x-none"/>
    </w:r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634993817">
      <w:bodyDiv w:val="1"/>
      <w:marLeft w:val="0"/>
      <w:marRight w:val="0"/>
      <w:marTop w:val="0"/>
      <w:marBottom w:val="0"/>
      <w:divBdr>
        <w:top w:val="none" w:sz="0" w:space="0" w:color="auto"/>
        <w:left w:val="none" w:sz="0" w:space="0" w:color="auto"/>
        <w:bottom w:val="none" w:sz="0" w:space="0" w:color="auto"/>
        <w:right w:val="none" w:sz="0" w:space="0" w:color="auto"/>
      </w:divBdr>
    </w:div>
    <w:div w:id="786389909">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1325359460">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dastrs.lv/parcels/4900010247?options%5Bnew_tab%5D=true&amp;options%5Borigin%5D=parcel" TargetMode="External"/><Relationship Id="rId18" Type="http://schemas.openxmlformats.org/officeDocument/2006/relationships/hyperlink" Target="mailto:rigasnami@rigasnami.lv"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adastrs.lv/parcels/4900033000?options%5Bnew_tab%5D=true&amp;options%5Borigin%5D=parcel" TargetMode="External"/><Relationship Id="rId17" Type="http://schemas.openxmlformats.org/officeDocument/2006/relationships/hyperlink" Target="https://www.rigasnami.lv/uploads/files/R%C4%ABgas%20nami/Saistosie%20dokumenti/RN-18-19-not.pdf" TargetMode="External"/><Relationship Id="rId2" Type="http://schemas.openxmlformats.org/officeDocument/2006/relationships/customXml" Target="../customXml/item2.xml"/><Relationship Id="rId16" Type="http://schemas.openxmlformats.org/officeDocument/2006/relationships/hyperlink" Target="https://www.rigasnami.lv/lv/par-mums/trauksmes-celsan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dastrs.lv/parcels/4900010247?options%5Bnew_tab%5D=true&amp;options%5Borigin%5D=parcel" TargetMode="External"/><Relationship Id="rId5" Type="http://schemas.openxmlformats.org/officeDocument/2006/relationships/numbering" Target="numbering.xml"/><Relationship Id="rId15" Type="http://schemas.openxmlformats.org/officeDocument/2006/relationships/hyperlink" Target="https://www.rigasnami.lv/lv/par-mums/personas-datu-aizsardzib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gasnami.lv/lv/par-mums/personas-datu-aizsardzi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93A4D554-DB77-4512-9C91-91C25612D6C0}">
  <ds:schemaRefs>
    <ds:schemaRef ds:uri="http://schemas.openxmlformats.org/officeDocument/2006/bibliography"/>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D2C24B-95D8-4E89-8D78-97DF383F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32081</Words>
  <Characters>18287</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39</cp:revision>
  <cp:lastPrinted>2023-05-19T10:48:00Z</cp:lastPrinted>
  <dcterms:created xsi:type="dcterms:W3CDTF">2023-08-24T11:06:00Z</dcterms:created>
  <dcterms:modified xsi:type="dcterms:W3CDTF">2024-01-23T13:05:00Z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